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57" w:rsidRDefault="00B15857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Default="00600285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Default="00600285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Default="00600285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Default="00600285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Default="00600285" w:rsidP="006D3E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285" w:rsidRPr="00D52C11" w:rsidRDefault="00600285" w:rsidP="006D3E2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15857" w:rsidRPr="00D52C11" w:rsidRDefault="00B15857" w:rsidP="006D3E2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3EAA" w:rsidRPr="00FD78F3" w:rsidRDefault="00974EBB" w:rsidP="00D52C11">
      <w:pPr>
        <w:tabs>
          <w:tab w:val="left" w:pos="13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по профилактике </w:t>
      </w:r>
      <w:r w:rsidR="00207A3C" w:rsidRPr="00FD78F3">
        <w:rPr>
          <w:rFonts w:ascii="Times New Roman" w:hAnsi="Times New Roman" w:cs="Times New Roman"/>
          <w:b/>
          <w:sz w:val="32"/>
          <w:szCs w:val="32"/>
        </w:rPr>
        <w:t xml:space="preserve">детского 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>дорожно</w:t>
      </w:r>
      <w:r w:rsidR="00207A3C" w:rsidRPr="00FD78F3">
        <w:rPr>
          <w:rFonts w:ascii="Times New Roman" w:hAnsi="Times New Roman" w:cs="Times New Roman"/>
          <w:b/>
          <w:sz w:val="32"/>
          <w:szCs w:val="32"/>
        </w:rPr>
        <w:t>-транспортного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травматизма в 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муниципальном бюджетном дошкольном образовательном учреждении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Лаишевск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ом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детск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ом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сад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у</w:t>
      </w:r>
      <w:r w:rsidR="006D3E2D" w:rsidRPr="00FD78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общеразвивающего вида</w:t>
      </w:r>
    </w:p>
    <w:p w:rsidR="00EF53CE" w:rsidRPr="00FD78F3" w:rsidRDefault="006D3E2D" w:rsidP="00D52C11">
      <w:pPr>
        <w:tabs>
          <w:tab w:val="left" w:pos="13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8F3">
        <w:rPr>
          <w:rFonts w:ascii="Times New Roman" w:hAnsi="Times New Roman" w:cs="Times New Roman"/>
          <w:b/>
          <w:sz w:val="32"/>
          <w:szCs w:val="32"/>
        </w:rPr>
        <w:t>«Счастливый малыш»</w:t>
      </w:r>
      <w:r w:rsidR="0022453F" w:rsidRPr="00FD78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C11" w:rsidRPr="00FD78F3">
        <w:rPr>
          <w:rFonts w:ascii="Times New Roman" w:hAnsi="Times New Roman" w:cs="Times New Roman"/>
          <w:b/>
          <w:sz w:val="32"/>
          <w:szCs w:val="32"/>
        </w:rPr>
        <w:t>Лаишевского муниципального района Республики Татарстан</w:t>
      </w:r>
    </w:p>
    <w:p w:rsidR="006D3E2D" w:rsidRPr="00FD78F3" w:rsidRDefault="0022453F" w:rsidP="00D52C11">
      <w:pPr>
        <w:tabs>
          <w:tab w:val="left" w:pos="13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8F3">
        <w:rPr>
          <w:rFonts w:ascii="Times New Roman" w:hAnsi="Times New Roman" w:cs="Times New Roman"/>
          <w:b/>
          <w:sz w:val="32"/>
          <w:szCs w:val="32"/>
        </w:rPr>
        <w:t>на 20</w:t>
      </w:r>
      <w:r w:rsidR="002037EF" w:rsidRPr="00FD78F3">
        <w:rPr>
          <w:rFonts w:ascii="Times New Roman" w:hAnsi="Times New Roman" w:cs="Times New Roman"/>
          <w:b/>
          <w:sz w:val="32"/>
          <w:szCs w:val="32"/>
        </w:rPr>
        <w:t>2</w:t>
      </w:r>
      <w:r w:rsidR="001171D3">
        <w:rPr>
          <w:rFonts w:ascii="Times New Roman" w:hAnsi="Times New Roman" w:cs="Times New Roman"/>
          <w:b/>
          <w:sz w:val="32"/>
          <w:szCs w:val="32"/>
        </w:rPr>
        <w:t>5</w:t>
      </w:r>
      <w:r w:rsidRPr="00FD78F3">
        <w:rPr>
          <w:rFonts w:ascii="Times New Roman" w:hAnsi="Times New Roman" w:cs="Times New Roman"/>
          <w:b/>
          <w:sz w:val="32"/>
          <w:szCs w:val="32"/>
        </w:rPr>
        <w:t>-20</w:t>
      </w:r>
      <w:r w:rsidR="003350EA" w:rsidRPr="00FD78F3">
        <w:rPr>
          <w:rFonts w:ascii="Times New Roman" w:hAnsi="Times New Roman" w:cs="Times New Roman"/>
          <w:b/>
          <w:sz w:val="32"/>
          <w:szCs w:val="32"/>
        </w:rPr>
        <w:t>2</w:t>
      </w:r>
      <w:r w:rsidR="001171D3">
        <w:rPr>
          <w:rFonts w:ascii="Times New Roman" w:hAnsi="Times New Roman" w:cs="Times New Roman"/>
          <w:b/>
          <w:sz w:val="32"/>
          <w:szCs w:val="32"/>
        </w:rPr>
        <w:t>6</w:t>
      </w:r>
      <w:r w:rsidRPr="00FD78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F53CE" w:rsidRDefault="00EF53CE" w:rsidP="00D52C11">
      <w:pPr>
        <w:tabs>
          <w:tab w:val="left" w:pos="1355"/>
        </w:tabs>
        <w:spacing w:after="0"/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FD78F3" w:rsidRDefault="00FD78F3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FD78F3" w:rsidRDefault="00FD78F3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FD78F3" w:rsidRDefault="00FD78F3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EF53CE" w:rsidRDefault="00EF53CE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</w:p>
    <w:p w:rsidR="00943869" w:rsidRPr="00943869" w:rsidRDefault="00943869" w:rsidP="00943869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38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Пояснительная записка.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Жизнь  ставит перед нами много новых проблем, среди которых самой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Одно из важнейших задач современного образования в век всеобщей автомобилизации, увеличения скорости движения, плотности транспортных потоков на улицах города, района является обеспечение безопасности дорожного движения.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самые серьезные трудности и опасности, и жить которым придется в еще более сложных условиях.</w:t>
      </w:r>
    </w:p>
    <w:p w:rsidR="00943869" w:rsidRPr="00943869" w:rsidRDefault="00943869" w:rsidP="0094386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Избежать этих опасностей можно лишь путем соответствующего воспитания и обучения ребенка с самого раннего возраста. Обучение правилам </w:t>
      </w:r>
      <w:r w:rsidR="002C3EAA">
        <w:rPr>
          <w:rFonts w:ascii="Times New Roman" w:hAnsi="Times New Roman" w:cs="Times New Roman"/>
          <w:sz w:val="28"/>
          <w:szCs w:val="28"/>
          <w:lang w:eastAsia="ru-RU"/>
        </w:rPr>
        <w:t>безопасного поведения на дороге</w:t>
      </w: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 дает желаемый результат, если оно прочно связано со всеми направлениями воспитательно-образовательного процесса в детском саду. Так на занятиях по познавательному развитию, развитию речи, формированию элементарных математических представлений, изобразительной деятельности, физической культуре, музыкально-театрализованной деятельности, в повседневной жизни у детей формируются необходимые знания, умения и навыки, обеспечивающие правильное поведение детей на улицах города, общественном транспорте и т.д., культура поведения, выдержка и дисциплина.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Ознакомление с правилами дорожного движения должно происходит систематично, последовательно с усложнением программных требований от группы к группе, от занятия к занятию.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Наша задача не только дать ребенку определенную систему знаний, но самое главное – сформировать прочную привычку в применении полученных знаний и выполнении  правил поведения в обыденной жизни.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869" w:rsidRPr="00943869" w:rsidRDefault="00943869" w:rsidP="00943869">
      <w:pPr>
        <w:pStyle w:val="10"/>
        <w:keepNext/>
        <w:keepLines/>
        <w:shd w:val="clear" w:color="auto" w:fill="auto"/>
        <w:spacing w:before="0" w:after="268" w:line="310" w:lineRule="exact"/>
        <w:ind w:right="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869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положения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Style w:val="a9"/>
          <w:rFonts w:eastAsiaTheme="minorHAnsi"/>
          <w:sz w:val="28"/>
          <w:szCs w:val="28"/>
        </w:rPr>
        <w:t xml:space="preserve">Цель: </w:t>
      </w:r>
      <w:r w:rsidRPr="00943869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ков устойчивых навыков безопасного поведения на улицах и дорогах.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86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создать условия для обучения детей правилам безопасного поведения на дороге;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формировать у дошкольников устойчивые навыки соблюде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ния и выполнения правил дорожного движения;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отслеживать уровень знаний и умений детей в начале и кон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це учебного года;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применять современные формы, методы обучения и воспи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тания, направленные на предупреждение несчастных случаев с детьми на улицах и во дворах;</w:t>
      </w:r>
    </w:p>
    <w:p w:rsid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формировать у родителей </w:t>
      </w:r>
      <w:r w:rsidR="00FD78F3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943869">
        <w:rPr>
          <w:rFonts w:ascii="Times New Roman" w:hAnsi="Times New Roman" w:cs="Times New Roman"/>
          <w:sz w:val="28"/>
          <w:szCs w:val="28"/>
        </w:rPr>
        <w:t>устойчивый интерес к безопаснос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ти детей как участников дорожного движения, привлекать взрос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лых к совместной деятельности с детьми;</w:t>
      </w:r>
    </w:p>
    <w:p w:rsidR="00FD78F3" w:rsidRPr="00943869" w:rsidRDefault="00FD78F3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проводить информационно-методическую работу с педагогическим коллективом и родителями (законными представителями) по профилактике детского дорожно-транспортного травматизма;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использовать возможности ДО</w:t>
      </w:r>
      <w:r w:rsidR="001D1F57">
        <w:rPr>
          <w:rFonts w:ascii="Times New Roman" w:hAnsi="Times New Roman" w:cs="Times New Roman"/>
          <w:sz w:val="28"/>
          <w:szCs w:val="28"/>
        </w:rPr>
        <w:t>О</w:t>
      </w:r>
      <w:r w:rsidRPr="00943869">
        <w:rPr>
          <w:rFonts w:ascii="Times New Roman" w:hAnsi="Times New Roman" w:cs="Times New Roman"/>
          <w:sz w:val="28"/>
          <w:szCs w:val="28"/>
        </w:rPr>
        <w:t xml:space="preserve"> и материально-технический потенциал для обучения и воспитания грамотных участников до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рожного движения.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Style w:val="a9"/>
          <w:rFonts w:eastAsiaTheme="minorHAnsi"/>
          <w:sz w:val="28"/>
          <w:szCs w:val="28"/>
        </w:rPr>
        <w:t xml:space="preserve">Принцип: </w:t>
      </w:r>
      <w:r w:rsidRPr="00943869">
        <w:rPr>
          <w:rFonts w:ascii="Times New Roman" w:hAnsi="Times New Roman" w:cs="Times New Roman"/>
          <w:sz w:val="28"/>
          <w:szCs w:val="28"/>
        </w:rPr>
        <w:t>системный подход к решению вопроса профилак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тики дорожно-транспортного травматизма всех субъектов обра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зовательного процесса.</w:t>
      </w:r>
    </w:p>
    <w:p w:rsidR="00943869" w:rsidRDefault="00943869" w:rsidP="00943869">
      <w:pPr>
        <w:pStyle w:val="a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1. Снижение уровня дорожно-транспортного травматизма с участием детей дошкольного возраста.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2. Установление прочных связей в организации совместной работы </w:t>
      </w:r>
      <w:r w:rsidR="001D1F57">
        <w:rPr>
          <w:rFonts w:ascii="Times New Roman" w:hAnsi="Times New Roman" w:cs="Times New Roman"/>
          <w:sz w:val="28"/>
          <w:szCs w:val="28"/>
          <w:lang w:eastAsia="ru-RU"/>
        </w:rPr>
        <w:t>МБДОУ Лаишевского детского сада «Счастливый малыш»</w:t>
      </w: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 с органами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жизнедеятельности»;</w:t>
      </w:r>
    </w:p>
    <w:p w:rsidR="00943869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43869" w:rsidRPr="00943869">
        <w:rPr>
          <w:rFonts w:ascii="Times New Roman" w:hAnsi="Times New Roman" w:cs="Times New Roman"/>
          <w:sz w:val="28"/>
          <w:szCs w:val="28"/>
          <w:lang w:eastAsia="ru-RU"/>
        </w:rPr>
        <w:t>. 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943869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43869" w:rsidRPr="00943869">
        <w:rPr>
          <w:rFonts w:ascii="Times New Roman" w:hAnsi="Times New Roman" w:cs="Times New Roman"/>
          <w:sz w:val="28"/>
          <w:szCs w:val="28"/>
          <w:lang w:eastAsia="ru-RU"/>
        </w:rPr>
        <w:t>. Повышение уровня ориентации к современным условиям жизни.</w:t>
      </w:r>
    </w:p>
    <w:p w:rsidR="001D1F57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869" w:rsidRPr="001D1F57" w:rsidRDefault="00943869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57">
        <w:rPr>
          <w:rFonts w:ascii="Times New Roman" w:hAnsi="Times New Roman" w:cs="Times New Roman"/>
          <w:sz w:val="28"/>
          <w:szCs w:val="28"/>
        </w:rPr>
        <w:t>Нормативно-правовое</w:t>
      </w:r>
      <w:r w:rsidR="00974EBB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1D1F57">
        <w:rPr>
          <w:rFonts w:ascii="Times New Roman" w:hAnsi="Times New Roman" w:cs="Times New Roman"/>
          <w:sz w:val="28"/>
          <w:szCs w:val="28"/>
        </w:rPr>
        <w:t>: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 273-ФЗ от 29.12.2012 года;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от 31 июля 2020 года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от 24 сентября 2022 года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утвержден приказом Минобрнауки России от 17 октября 2013 года №1155, зарегистрировано в Минюсте России 14 ноября 2013 года, регистрационный  №30384, в редакции приказа Минпросвещения России от 8 ноября 2022 года №955, зарегистрировано в Минюсте России 6 февраля 2023 года, регистрационный номер № 72264;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Конвенция ООН о правах ребенка;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Правила дорожного движения.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="008044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Лаишевского детского сада общеразвивающего вида «Счастливый малыш» Лаишевского муниципального района Республики Татарстан.</w:t>
      </w:r>
    </w:p>
    <w:p w:rsidR="00943869" w:rsidRPr="001D1F57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D1F57">
        <w:rPr>
          <w:rFonts w:ascii="Times New Roman" w:hAnsi="Times New Roman" w:cs="Times New Roman"/>
          <w:sz w:val="28"/>
          <w:szCs w:val="28"/>
        </w:rPr>
        <w:t>Научно-методическое:</w:t>
      </w:r>
    </w:p>
    <w:p w:rsidR="00943869" w:rsidRDefault="00804473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</w:t>
      </w:r>
      <w:r w:rsidR="00943869" w:rsidRPr="00943869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43869" w:rsidRPr="00943869">
        <w:rPr>
          <w:rFonts w:ascii="Times New Roman" w:hAnsi="Times New Roman" w:cs="Times New Roman"/>
          <w:sz w:val="28"/>
          <w:szCs w:val="28"/>
        </w:rPr>
        <w:t>;</w:t>
      </w:r>
    </w:p>
    <w:p w:rsidR="00CC454B" w:rsidRPr="00943869" w:rsidRDefault="00CC454B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образования;</w:t>
      </w:r>
    </w:p>
    <w:p w:rsidR="00943869" w:rsidRPr="00943869" w:rsidRDefault="001D1F57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годовой план и  учебный план </w:t>
      </w:r>
      <w:r w:rsidR="00943869"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="00804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="00943869"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43869" w:rsidRPr="00943869" w:rsidRDefault="00943869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</w:t>
      </w:r>
      <w:r w:rsidR="001D1F57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план;</w:t>
      </w:r>
    </w:p>
    <w:p w:rsidR="00943869" w:rsidRPr="00943869" w:rsidRDefault="00943869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методические разработки для родителей, детей, педагогов. </w:t>
      </w:r>
    </w:p>
    <w:p w:rsidR="00943869" w:rsidRPr="003C0D85" w:rsidRDefault="00943869" w:rsidP="00943869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D85">
        <w:rPr>
          <w:rStyle w:val="10pt"/>
          <w:rFonts w:eastAsiaTheme="minorHAnsi"/>
          <w:i w:val="0"/>
          <w:sz w:val="28"/>
          <w:szCs w:val="28"/>
        </w:rPr>
        <w:t>Материально-техническое: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уголки в группах по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библиотека методической и художественной литературы;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наглядно-дидактические пособия;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медиатека мультфильмов на тему «Правила дорожного дви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жения».</w:t>
      </w:r>
    </w:p>
    <w:p w:rsidR="00943869" w:rsidRPr="003C0D85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C0D85">
        <w:rPr>
          <w:rFonts w:ascii="Times New Roman" w:hAnsi="Times New Roman" w:cs="Times New Roman"/>
          <w:sz w:val="28"/>
          <w:szCs w:val="28"/>
        </w:rPr>
        <w:t>Кадровое:</w:t>
      </w:r>
    </w:p>
    <w:p w:rsidR="00943869" w:rsidRPr="00943869" w:rsidRDefault="00943869" w:rsidP="0094386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привлечение к педагогическому процессу работников</w:t>
      </w:r>
      <w:r w:rsidR="00804473">
        <w:rPr>
          <w:rFonts w:ascii="Times New Roman" w:hAnsi="Times New Roman" w:cs="Times New Roman"/>
          <w:sz w:val="28"/>
          <w:szCs w:val="28"/>
        </w:rPr>
        <w:t xml:space="preserve">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</w:t>
      </w:r>
      <w:r w:rsidRPr="009438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C0D85">
        <w:rPr>
          <w:rStyle w:val="10pt"/>
          <w:rFonts w:eastAsiaTheme="minorHAnsi"/>
          <w:i w:val="0"/>
          <w:sz w:val="28"/>
          <w:szCs w:val="28"/>
        </w:rPr>
        <w:t>Информационно-содержательное</w:t>
      </w:r>
      <w:r w:rsidRPr="00943869">
        <w:rPr>
          <w:rStyle w:val="10pt"/>
          <w:rFonts w:eastAsiaTheme="minorHAnsi"/>
          <w:sz w:val="28"/>
          <w:szCs w:val="28"/>
        </w:rPr>
        <w:t>:</w:t>
      </w:r>
    </w:p>
    <w:p w:rsidR="00943869" w:rsidRPr="00943869" w:rsidRDefault="00943869" w:rsidP="00943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создание информационного банка данных: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разработка занятий, целевых прогулок, вечеров развле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чений, праздников, театрализованных постановок и т.д.;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форм работы с родителями;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консультаций для педагогов;</w:t>
      </w:r>
    </w:p>
    <w:p w:rsidR="00943869" w:rsidRPr="00943869" w:rsidRDefault="00943869" w:rsidP="00943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сбор текущей информации: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о результатах мониторинга;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посещенных занятиях;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функционирование проблемных семинаров, практикумов;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проведение консультаций;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контроль за проведением занятий по </w:t>
      </w:r>
      <w:r w:rsidR="002C3EAA">
        <w:rPr>
          <w:rFonts w:ascii="Times New Roman" w:hAnsi="Times New Roman" w:cs="Times New Roman"/>
          <w:sz w:val="28"/>
          <w:szCs w:val="28"/>
        </w:rPr>
        <w:t>безопасности</w:t>
      </w:r>
      <w:r w:rsidRPr="00943869">
        <w:rPr>
          <w:rFonts w:ascii="Times New Roman" w:hAnsi="Times New Roman" w:cs="Times New Roman"/>
          <w:sz w:val="28"/>
          <w:szCs w:val="28"/>
        </w:rPr>
        <w:t>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проверка документации педагогов;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организация работы с родителями (консультации, собрания, распространение буклетов, наглядная информация, акции);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взаимодействие с сотрудниками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систематическое оформление информационного стенда. </w:t>
      </w:r>
    </w:p>
    <w:p w:rsidR="00943869" w:rsidRPr="00943869" w:rsidRDefault="00974EBB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43869" w:rsidRPr="00943869">
        <w:rPr>
          <w:rFonts w:ascii="Times New Roman" w:hAnsi="Times New Roman" w:cs="Times New Roman"/>
          <w:b/>
          <w:sz w:val="28"/>
          <w:szCs w:val="28"/>
        </w:rPr>
        <w:t xml:space="preserve"> предлагает: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регулярное планирование и проведение организованной деятельности по обучению детей основам безопасного по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ведения на дороге, бесед;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разработка безопасного маршрута старшими дошкольни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ками «Дом — детский сад</w:t>
      </w:r>
      <w:r w:rsidR="00804473">
        <w:rPr>
          <w:rFonts w:ascii="Times New Roman" w:hAnsi="Times New Roman" w:cs="Times New Roman"/>
          <w:sz w:val="28"/>
          <w:szCs w:val="28"/>
        </w:rPr>
        <w:t>-Дом</w:t>
      </w:r>
      <w:r w:rsidRPr="00943869">
        <w:rPr>
          <w:rFonts w:ascii="Times New Roman" w:hAnsi="Times New Roman" w:cs="Times New Roman"/>
          <w:sz w:val="28"/>
          <w:szCs w:val="28"/>
        </w:rPr>
        <w:t>»;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ежегодное проведение «Недели» по предупреждению дет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ского дорожно-транспортного травматизма;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консультации для педагогов по проведению профилакти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 xml:space="preserve">ческих бесед с детьми и родителями по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рекомендации к использованию на занятиях по изучению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 метода ситуационного обучения;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lastRenderedPageBreak/>
        <w:t>- рекомендации к использованию на занятиях различных детских игр на развитие внимания, реакции, умения ори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ентироваться в окружающей обстановке, игр по усвоению правил безопасности жизнедеятельности, соответствующих психолого-возрастным особенностям детей;</w:t>
      </w:r>
    </w:p>
    <w:p w:rsid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проведение мониторинга знаний правил безопасного по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ведения на проезжей части, в транспорте и во дворе (в на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чале и конце учебного года);</w:t>
      </w:r>
    </w:p>
    <w:p w:rsidR="002C3EAA" w:rsidRPr="00943869" w:rsidRDefault="002C3EAA" w:rsidP="002C3EA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систематическое проведение тематических родительских со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браний и консультаций, распространение буклетов, анкети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рование, организация совместной деятельности с детьми и т.д.</w:t>
      </w:r>
    </w:p>
    <w:p w:rsidR="002C3EAA" w:rsidRPr="00943869" w:rsidRDefault="002C3EAA" w:rsidP="002C3EAA">
      <w:pPr>
        <w:tabs>
          <w:tab w:val="left" w:pos="1355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3EAA" w:rsidRPr="00943869" w:rsidRDefault="002C3EAA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262"/>
        <w:tblW w:w="0" w:type="auto"/>
        <w:tblLook w:val="04A0"/>
      </w:tblPr>
      <w:tblGrid>
        <w:gridCol w:w="709"/>
        <w:gridCol w:w="1560"/>
        <w:gridCol w:w="5439"/>
        <w:gridCol w:w="2215"/>
      </w:tblGrid>
      <w:tr w:rsidR="002C3EAA" w:rsidRPr="00341931" w:rsidTr="00CC454B">
        <w:tc>
          <w:tcPr>
            <w:tcW w:w="709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60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15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C3EAA" w:rsidRPr="00341931" w:rsidTr="00CC454B">
        <w:trPr>
          <w:trHeight w:val="1440"/>
        </w:trPr>
        <w:tc>
          <w:tcPr>
            <w:tcW w:w="709" w:type="dxa"/>
            <w:vMerge w:val="restart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воспитателями, беседы об организации работы с родителями по пропаганде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поведения на дороге </w:t>
            </w:r>
          </w:p>
        </w:tc>
        <w:tc>
          <w:tcPr>
            <w:tcW w:w="2215" w:type="dxa"/>
            <w:vMerge w:val="restart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2C3EAA" w:rsidRPr="00341931" w:rsidTr="00CC454B">
        <w:trPr>
          <w:trHeight w:val="288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Обсуждение проблемы ДДТТ на педагогическом совете</w:t>
            </w:r>
            <w:r w:rsidR="00EE1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35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E1C44" w:rsidRPr="001171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от </w:t>
            </w:r>
            <w:r w:rsidR="004B5306" w:rsidRPr="001171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</w:t>
            </w:r>
            <w:r w:rsidR="00EE1C44" w:rsidRPr="001171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.08.202</w:t>
            </w:r>
            <w:r w:rsidR="004B5306" w:rsidRPr="001171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779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2C3EAA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2C3EAA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</w:t>
            </w:r>
            <w:r w:rsidR="001B6EB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C3EA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2D7" w:rsidRPr="00341931" w:rsidTr="00CC454B">
        <w:trPr>
          <w:trHeight w:val="390"/>
        </w:trPr>
        <w:tc>
          <w:tcPr>
            <w:tcW w:w="709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Недели БДД</w:t>
            </w:r>
          </w:p>
        </w:tc>
        <w:tc>
          <w:tcPr>
            <w:tcW w:w="2215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661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EE1C4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47B4">
              <w:rPr>
                <w:rFonts w:ascii="Times New Roman" w:hAnsi="Times New Roman" w:cs="Times New Roman"/>
                <w:sz w:val="28"/>
                <w:szCs w:val="28"/>
              </w:rPr>
              <w:t>Выпуск буклетов</w:t>
            </w:r>
            <w:r w:rsidR="002C3EAA" w:rsidRPr="005347B4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 w:rsidRPr="005347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«Родитель-пример для детей»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340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макетов, перекрестков в соответствии с возрастной группой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32B" w:rsidRPr="00341931" w:rsidTr="00CC454B">
        <w:trPr>
          <w:trHeight w:val="779"/>
        </w:trPr>
        <w:tc>
          <w:tcPr>
            <w:tcW w:w="709" w:type="dxa"/>
            <w:vMerge w:val="restart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439" w:type="dxa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конспектов, сценариев, музыкальных развлечений, физкультурных досугов по БДД</w:t>
            </w:r>
          </w:p>
        </w:tc>
        <w:tc>
          <w:tcPr>
            <w:tcW w:w="2215" w:type="dxa"/>
            <w:vMerge w:val="restart"/>
          </w:tcPr>
          <w:p w:rsidR="0015332B" w:rsidRPr="00341931" w:rsidRDefault="0015332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5347B4" w:rsidRPr="00341931" w:rsidTr="00CC454B">
        <w:trPr>
          <w:trHeight w:val="1033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материалами уголков дорожной безопасности в группах.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424" w:rsidRPr="00341931" w:rsidTr="00CC454B">
        <w:trPr>
          <w:trHeight w:val="1638"/>
        </w:trPr>
        <w:tc>
          <w:tcPr>
            <w:tcW w:w="709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 с родителями по профилактике ДДТТ согласно тематике</w:t>
            </w:r>
          </w:p>
        </w:tc>
        <w:tc>
          <w:tcPr>
            <w:tcW w:w="2215" w:type="dxa"/>
            <w:vMerge/>
          </w:tcPr>
          <w:p w:rsidR="00837424" w:rsidRPr="00341931" w:rsidRDefault="0083742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897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ткрытые мероприятия в группах с 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автокласса «Каждый маленький ребенок должен знать это с пеленок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321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акций в рамках Всемирного дня памяти жертв ДТП.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5347B4" w:rsidRPr="00341931" w:rsidTr="00CC454B">
        <w:trPr>
          <w:trHeight w:val="170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видеоурока по правилам безопасного поведения на дороге «Зимняя безопасность» на портале безопасности дорожного движения «Сакла»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01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игр по всем группам по теме безопасности дорожного движения.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Изготовление микрорайона для создания показательных аварийных ситуаций для детей в группе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517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Мероприятия в 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ровой форме «Путешествие по письмам сказочных героев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135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воспитателей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5347B4" w:rsidRPr="00341931" w:rsidTr="00CC454B">
        <w:trPr>
          <w:trHeight w:val="322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Районный конкурс «Безопасность на дорогах глазами ребенка»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965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ведущий специалист ГБУ «Безопасность дорожного движения» Зайнуллина Гульшат Айратовна</w:t>
            </w:r>
          </w:p>
        </w:tc>
      </w:tr>
      <w:tr w:rsidR="00837424" w:rsidRPr="00341931" w:rsidTr="00CC454B">
        <w:trPr>
          <w:trHeight w:val="2467"/>
        </w:trPr>
        <w:tc>
          <w:tcPr>
            <w:tcW w:w="709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новогоднюю елочную игрушку и видеописьмо Деду Морозу «Безопасный новый год»</w:t>
            </w:r>
          </w:p>
        </w:tc>
        <w:tc>
          <w:tcPr>
            <w:tcW w:w="2215" w:type="dxa"/>
            <w:vMerge/>
          </w:tcPr>
          <w:p w:rsidR="00837424" w:rsidRPr="00341931" w:rsidRDefault="0083742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62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образовательной деятельности в подготовительной к школе группе «Нам на улице не страшно»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Беседы с воспитателями по созданию уголка БДД согласно методическим рекомендациям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084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Т.И Алиева «Ехали медведи», «Дорожная азбука», А.Иванов «Как неразлучные друзья дорогу переходили», С.Михалков «Моя улица», «Я еду через дорогу».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96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для изучения и повторения дорожных знаков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535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29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837424">
              <w:rPr>
                <w:rFonts w:ascii="Times New Roman" w:hAnsi="Times New Roman" w:cs="Times New Roman"/>
                <w:sz w:val="28"/>
                <w:szCs w:val="28"/>
              </w:rPr>
              <w:t xml:space="preserve">й с родителями конкурс рисунков, поделок и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аппликации по правилам дорожного движения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CC454B" w:rsidRPr="00341931" w:rsidTr="00D3422F">
        <w:trPr>
          <w:trHeight w:val="1094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Загадывание сказок о дорожном движении.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322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по обучению правилам безопасного поведения на дорогах «Зеленый огонек»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20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групп «Анализ предметно-развивающей среды с точки зрения ее содержания» (наличие иллюстративных материалов, создание уголков безопасности, наличие сюжетно-ролевых и дидактических игр по правилам дорожного движения).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5347B4" w:rsidRPr="00341931" w:rsidTr="00CC454B">
        <w:trPr>
          <w:trHeight w:val="1311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847"/>
        </w:trPr>
        <w:tc>
          <w:tcPr>
            <w:tcW w:w="709" w:type="dxa"/>
            <w:vMerge w:val="restart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«Игра как ведущий метод обучения детей безопасному поведению на дорогах»</w:t>
            </w:r>
          </w:p>
        </w:tc>
        <w:tc>
          <w:tcPr>
            <w:tcW w:w="2215" w:type="dxa"/>
            <w:vMerge w:val="restart"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CC454B" w:rsidRPr="00341931" w:rsidTr="00CC454B">
        <w:trPr>
          <w:trHeight w:val="508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Обновление уголка БДД актуальной информацией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921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с родителями по профилактике ДДТТ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350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день по БДД «День открытых дверей»</w:t>
            </w:r>
          </w:p>
          <w:p w:rsidR="00CC454B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ведущий специалист ГБУ «Безопасность дорожного движения» Зайнуллина Гульшат Айратовна</w:t>
            </w:r>
          </w:p>
        </w:tc>
      </w:tr>
      <w:tr w:rsidR="005347B4" w:rsidRPr="00341931" w:rsidTr="00CC454B">
        <w:trPr>
          <w:trHeight w:val="976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Отработать схему безопасного пути из дома в детский сад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</w:t>
            </w:r>
          </w:p>
        </w:tc>
      </w:tr>
      <w:tr w:rsidR="005347B4" w:rsidRPr="00341931" w:rsidTr="00CC454B">
        <w:trPr>
          <w:trHeight w:val="72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>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планов воспитателей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3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«Лучший уголок по ПДД», «Лучшая площадка по ПДД»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475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игровых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спортивный досуг для воспитанников детского сада </w:t>
            </w:r>
          </w:p>
        </w:tc>
        <w:tc>
          <w:tcPr>
            <w:tcW w:w="2215" w:type="dxa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47B4" w:rsidRPr="00341931" w:rsidTr="00CC454B">
        <w:trPr>
          <w:trHeight w:val="1016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видеоурока по правилам безопасного поведения за городом «Лето в деревне» на портале безопасности дорожного движения «Сакла»</w:t>
            </w:r>
          </w:p>
        </w:tc>
        <w:tc>
          <w:tcPr>
            <w:tcW w:w="2215" w:type="dxa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534533" w:rsidRPr="00341931" w:rsidTr="00CC454B">
        <w:trPr>
          <w:trHeight w:val="1948"/>
        </w:trPr>
        <w:tc>
          <w:tcPr>
            <w:tcW w:w="709" w:type="dxa"/>
            <w:vMerge/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533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«Ребенок-главный пассажир!» </w:t>
            </w:r>
          </w:p>
        </w:tc>
        <w:tc>
          <w:tcPr>
            <w:tcW w:w="2215" w:type="dxa"/>
            <w:vMerge w:val="restart"/>
          </w:tcPr>
          <w:p w:rsidR="00534533" w:rsidRPr="00341931" w:rsidRDefault="00534533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Воспитатели групп, заместитель заведующего по ВМР Воспитатели групп, заместитель заведующего по ВМР</w:t>
            </w:r>
          </w:p>
        </w:tc>
      </w:tr>
      <w:tr w:rsidR="00534533" w:rsidRPr="00341931" w:rsidTr="00CC454B">
        <w:trPr>
          <w:trHeight w:val="163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проделанной работы в рамках плана-программы по профилактике дорожно-транспортного травматизма </w:t>
            </w:r>
          </w:p>
        </w:tc>
        <w:tc>
          <w:tcPr>
            <w:tcW w:w="2215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DAD" w:rsidRPr="00341931" w:rsidTr="00CC454B">
        <w:trPr>
          <w:trHeight w:val="1575"/>
        </w:trPr>
        <w:tc>
          <w:tcPr>
            <w:tcW w:w="709" w:type="dxa"/>
            <w:vMerge w:val="restart"/>
          </w:tcPr>
          <w:p w:rsidR="00463DAD" w:rsidRPr="00341931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vMerge w:val="restart"/>
          </w:tcPr>
          <w:p w:rsidR="00463DAD" w:rsidRPr="00341931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439" w:type="dxa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 с родителями по профилактике ДДТТ согласно тематике, просмотр видеоурока для родителей на портале безопасности дорожного движения «Сакла»</w:t>
            </w:r>
          </w:p>
        </w:tc>
        <w:tc>
          <w:tcPr>
            <w:tcW w:w="2215" w:type="dxa"/>
          </w:tcPr>
          <w:p w:rsidR="00A55B26" w:rsidRDefault="00A55B26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463DAD" w:rsidRPr="00341931" w:rsidRDefault="00463DAD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463DAD" w:rsidRPr="00341931" w:rsidTr="00CC454B">
        <w:trPr>
          <w:trHeight w:val="460"/>
        </w:trPr>
        <w:tc>
          <w:tcPr>
            <w:tcW w:w="709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63DAD" w:rsidRDefault="00A55B26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профилактического мероприятия «Внимание – каникулы!»</w:t>
            </w:r>
          </w:p>
        </w:tc>
        <w:tc>
          <w:tcPr>
            <w:tcW w:w="2215" w:type="dxa"/>
          </w:tcPr>
          <w:p w:rsidR="00A55B26" w:rsidRDefault="00A55B26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463DAD" w:rsidRPr="00341931" w:rsidRDefault="00A55B26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463DAD" w:rsidRPr="00341931" w:rsidTr="00CC454B">
        <w:trPr>
          <w:trHeight w:val="542"/>
        </w:trPr>
        <w:tc>
          <w:tcPr>
            <w:tcW w:w="709" w:type="dxa"/>
            <w:vMerge w:val="restart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Merge w:val="restart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439" w:type="dxa"/>
          </w:tcPr>
          <w:p w:rsidR="00463DAD" w:rsidRDefault="00A55B26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 воспитанников в рамках повторения правил безопасного поведения на дорогах согласно тематики</w:t>
            </w:r>
          </w:p>
        </w:tc>
        <w:tc>
          <w:tcPr>
            <w:tcW w:w="2215" w:type="dxa"/>
          </w:tcPr>
          <w:p w:rsidR="00463DAD" w:rsidRPr="00341931" w:rsidRDefault="00463DAD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63DAD" w:rsidRPr="00341931" w:rsidTr="00CC454B">
        <w:trPr>
          <w:trHeight w:val="261"/>
        </w:trPr>
        <w:tc>
          <w:tcPr>
            <w:tcW w:w="709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63DAD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 И.Серякова «Улица, где все спешат»</w:t>
            </w:r>
          </w:p>
        </w:tc>
        <w:tc>
          <w:tcPr>
            <w:tcW w:w="2215" w:type="dxa"/>
          </w:tcPr>
          <w:p w:rsidR="00463DAD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10439F" w:rsidRPr="00341931" w:rsidTr="00CC454B">
        <w:trPr>
          <w:trHeight w:val="1372"/>
        </w:trPr>
        <w:tc>
          <w:tcPr>
            <w:tcW w:w="709" w:type="dxa"/>
            <w:vMerge w:val="restart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Merge w:val="restart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439" w:type="dxa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составлению и обновлению безопасного маршрута движения дошкольника на шкафчиках воспитанников «Дом - Детский сад - Дом»</w:t>
            </w:r>
          </w:p>
        </w:tc>
        <w:tc>
          <w:tcPr>
            <w:tcW w:w="2215" w:type="dxa"/>
            <w:vMerge w:val="restart"/>
          </w:tcPr>
          <w:p w:rsidR="0010439F" w:rsidRPr="00341931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0439F" w:rsidRPr="00341931" w:rsidTr="00CC454B">
        <w:trPr>
          <w:trHeight w:val="297"/>
        </w:trPr>
        <w:tc>
          <w:tcPr>
            <w:tcW w:w="709" w:type="dxa"/>
            <w:vMerge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прогулка, обсуждение правильности выбора места для игр.</w:t>
            </w:r>
          </w:p>
        </w:tc>
        <w:tc>
          <w:tcPr>
            <w:tcW w:w="2215" w:type="dxa"/>
            <w:vMerge/>
          </w:tcPr>
          <w:p w:rsidR="0010439F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360" w:rsidRDefault="00F94360" w:rsidP="002037EF">
      <w:pPr>
        <w:tabs>
          <w:tab w:val="left" w:pos="1355"/>
        </w:tabs>
        <w:rPr>
          <w:rFonts w:ascii="Times New Roman" w:hAnsi="Times New Roman" w:cs="Times New Roman"/>
          <w:sz w:val="32"/>
          <w:szCs w:val="32"/>
        </w:rPr>
      </w:pPr>
    </w:p>
    <w:p w:rsidR="00F94360" w:rsidRPr="00341931" w:rsidRDefault="00F94360" w:rsidP="002037EF">
      <w:pPr>
        <w:tabs>
          <w:tab w:val="left" w:pos="1355"/>
        </w:tabs>
        <w:rPr>
          <w:rFonts w:ascii="Times New Roman" w:hAnsi="Times New Roman" w:cs="Times New Roman"/>
          <w:sz w:val="32"/>
          <w:szCs w:val="32"/>
        </w:rPr>
      </w:pPr>
    </w:p>
    <w:sectPr w:rsidR="00F94360" w:rsidRPr="00341931" w:rsidSect="00943869">
      <w:pgSz w:w="11906" w:h="16838"/>
      <w:pgMar w:top="1134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560" w:rsidRDefault="00CD2560" w:rsidP="006D3E2D">
      <w:pPr>
        <w:spacing w:after="0" w:line="240" w:lineRule="auto"/>
      </w:pPr>
      <w:r>
        <w:separator/>
      </w:r>
    </w:p>
  </w:endnote>
  <w:endnote w:type="continuationSeparator" w:id="0">
    <w:p w:rsidR="00CD2560" w:rsidRDefault="00CD2560" w:rsidP="006D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560" w:rsidRDefault="00CD2560" w:rsidP="006D3E2D">
      <w:pPr>
        <w:spacing w:after="0" w:line="240" w:lineRule="auto"/>
      </w:pPr>
      <w:r>
        <w:separator/>
      </w:r>
    </w:p>
  </w:footnote>
  <w:footnote w:type="continuationSeparator" w:id="0">
    <w:p w:rsidR="00CD2560" w:rsidRDefault="00CD2560" w:rsidP="006D3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9BE"/>
    <w:multiLevelType w:val="hybridMultilevel"/>
    <w:tmpl w:val="DE388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96E71"/>
    <w:multiLevelType w:val="hybridMultilevel"/>
    <w:tmpl w:val="4E3CE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F406D"/>
    <w:multiLevelType w:val="hybridMultilevel"/>
    <w:tmpl w:val="A0567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FF56B5"/>
    <w:multiLevelType w:val="hybridMultilevel"/>
    <w:tmpl w:val="2C8413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926B54"/>
    <w:multiLevelType w:val="hybridMultilevel"/>
    <w:tmpl w:val="7A1E2E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B01995"/>
    <w:multiLevelType w:val="hybridMultilevel"/>
    <w:tmpl w:val="1C8801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C9126D"/>
    <w:multiLevelType w:val="hybridMultilevel"/>
    <w:tmpl w:val="025CF69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D58"/>
    <w:rsid w:val="00085556"/>
    <w:rsid w:val="00097A77"/>
    <w:rsid w:val="000A2CA2"/>
    <w:rsid w:val="000D0B66"/>
    <w:rsid w:val="0010439F"/>
    <w:rsid w:val="001171D3"/>
    <w:rsid w:val="0012770A"/>
    <w:rsid w:val="0015332B"/>
    <w:rsid w:val="00191A5F"/>
    <w:rsid w:val="001B5C02"/>
    <w:rsid w:val="001B6EBB"/>
    <w:rsid w:val="001D1F57"/>
    <w:rsid w:val="001D38F5"/>
    <w:rsid w:val="00201C52"/>
    <w:rsid w:val="00202078"/>
    <w:rsid w:val="002037EF"/>
    <w:rsid w:val="00207A3C"/>
    <w:rsid w:val="0022453F"/>
    <w:rsid w:val="002529B0"/>
    <w:rsid w:val="00254291"/>
    <w:rsid w:val="00273FB3"/>
    <w:rsid w:val="00292D79"/>
    <w:rsid w:val="002C3EAA"/>
    <w:rsid w:val="002C651E"/>
    <w:rsid w:val="003015DF"/>
    <w:rsid w:val="00311BEB"/>
    <w:rsid w:val="003350EA"/>
    <w:rsid w:val="00341931"/>
    <w:rsid w:val="00375A6F"/>
    <w:rsid w:val="00382C54"/>
    <w:rsid w:val="00387BA6"/>
    <w:rsid w:val="003C0D85"/>
    <w:rsid w:val="003D236F"/>
    <w:rsid w:val="00463DAD"/>
    <w:rsid w:val="004661C6"/>
    <w:rsid w:val="004A226B"/>
    <w:rsid w:val="004B5306"/>
    <w:rsid w:val="004C12D7"/>
    <w:rsid w:val="004E0E90"/>
    <w:rsid w:val="004F1AAB"/>
    <w:rsid w:val="005168EC"/>
    <w:rsid w:val="00534533"/>
    <w:rsid w:val="005347B4"/>
    <w:rsid w:val="005B259C"/>
    <w:rsid w:val="005C7F56"/>
    <w:rsid w:val="005D00F6"/>
    <w:rsid w:val="00600285"/>
    <w:rsid w:val="0066680E"/>
    <w:rsid w:val="006D3E2D"/>
    <w:rsid w:val="00746BAF"/>
    <w:rsid w:val="007507F4"/>
    <w:rsid w:val="007C6A9B"/>
    <w:rsid w:val="007F7C68"/>
    <w:rsid w:val="00804473"/>
    <w:rsid w:val="008077C5"/>
    <w:rsid w:val="00826537"/>
    <w:rsid w:val="00837424"/>
    <w:rsid w:val="00894C26"/>
    <w:rsid w:val="00895E6B"/>
    <w:rsid w:val="008B5077"/>
    <w:rsid w:val="008D6AA5"/>
    <w:rsid w:val="008F1954"/>
    <w:rsid w:val="00906B68"/>
    <w:rsid w:val="0093097E"/>
    <w:rsid w:val="00932F67"/>
    <w:rsid w:val="00943865"/>
    <w:rsid w:val="00943869"/>
    <w:rsid w:val="00974EBB"/>
    <w:rsid w:val="00982E48"/>
    <w:rsid w:val="00990EF2"/>
    <w:rsid w:val="009947E6"/>
    <w:rsid w:val="009B797D"/>
    <w:rsid w:val="009C356A"/>
    <w:rsid w:val="009E3963"/>
    <w:rsid w:val="00A55B26"/>
    <w:rsid w:val="00AB2917"/>
    <w:rsid w:val="00AC47C0"/>
    <w:rsid w:val="00AC7922"/>
    <w:rsid w:val="00B10E42"/>
    <w:rsid w:val="00B15857"/>
    <w:rsid w:val="00B277B1"/>
    <w:rsid w:val="00B31149"/>
    <w:rsid w:val="00B35E12"/>
    <w:rsid w:val="00B71F5C"/>
    <w:rsid w:val="00BA7DFE"/>
    <w:rsid w:val="00BC4D5A"/>
    <w:rsid w:val="00BD2D58"/>
    <w:rsid w:val="00C056A8"/>
    <w:rsid w:val="00C41FA3"/>
    <w:rsid w:val="00C823B8"/>
    <w:rsid w:val="00C921A4"/>
    <w:rsid w:val="00CC454B"/>
    <w:rsid w:val="00CC506B"/>
    <w:rsid w:val="00CD2560"/>
    <w:rsid w:val="00CE1660"/>
    <w:rsid w:val="00D01521"/>
    <w:rsid w:val="00D25C56"/>
    <w:rsid w:val="00D25DBD"/>
    <w:rsid w:val="00D52C11"/>
    <w:rsid w:val="00DE71CD"/>
    <w:rsid w:val="00DF71E5"/>
    <w:rsid w:val="00E06FD3"/>
    <w:rsid w:val="00E13D61"/>
    <w:rsid w:val="00E41D38"/>
    <w:rsid w:val="00E8379B"/>
    <w:rsid w:val="00EA37C5"/>
    <w:rsid w:val="00EE1C44"/>
    <w:rsid w:val="00EF53CE"/>
    <w:rsid w:val="00F33F1F"/>
    <w:rsid w:val="00F703C4"/>
    <w:rsid w:val="00F850A6"/>
    <w:rsid w:val="00F94360"/>
    <w:rsid w:val="00FC0C94"/>
    <w:rsid w:val="00FD78F3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E2D"/>
  </w:style>
  <w:style w:type="paragraph" w:styleId="a5">
    <w:name w:val="footer"/>
    <w:basedOn w:val="a"/>
    <w:link w:val="a6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D"/>
  </w:style>
  <w:style w:type="table" w:styleId="a7">
    <w:name w:val="Table Grid"/>
    <w:basedOn w:val="a1"/>
    <w:uiPriority w:val="59"/>
    <w:rsid w:val="006D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43869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943869"/>
    <w:rPr>
      <w:rFonts w:ascii="Microsoft Sans Serif" w:eastAsia="Microsoft Sans Serif" w:hAnsi="Microsoft Sans Serif" w:cs="Microsoft Sans Serif"/>
      <w:sz w:val="31"/>
      <w:szCs w:val="31"/>
      <w:shd w:val="clear" w:color="auto" w:fill="FFFFFF"/>
    </w:rPr>
  </w:style>
  <w:style w:type="character" w:customStyle="1" w:styleId="a9">
    <w:name w:val="Основной текст + Полужирный"/>
    <w:basedOn w:val="a0"/>
    <w:rsid w:val="009438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94386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Microsoft Sans Serif" w:eastAsia="Microsoft Sans Serif" w:hAnsi="Microsoft Sans Serif" w:cs="Microsoft Sans Serif"/>
      <w:sz w:val="31"/>
      <w:szCs w:val="31"/>
    </w:rPr>
  </w:style>
  <w:style w:type="character" w:customStyle="1" w:styleId="10pt">
    <w:name w:val="Основной текст + 10 pt;Курсив"/>
    <w:basedOn w:val="a0"/>
    <w:rsid w:val="009438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FD7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E2D"/>
  </w:style>
  <w:style w:type="paragraph" w:styleId="a5">
    <w:name w:val="footer"/>
    <w:basedOn w:val="a"/>
    <w:link w:val="a6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D"/>
  </w:style>
  <w:style w:type="table" w:styleId="a7">
    <w:name w:val="Table Grid"/>
    <w:basedOn w:val="a1"/>
    <w:uiPriority w:val="59"/>
    <w:rsid w:val="006D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AE8EC-0E47-48A3-9745-60032F37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</dc:creator>
  <cp:lastModifiedBy>Счастливый малыш1</cp:lastModifiedBy>
  <cp:revision>2</cp:revision>
  <dcterms:created xsi:type="dcterms:W3CDTF">2025-09-08T10:07:00Z</dcterms:created>
  <dcterms:modified xsi:type="dcterms:W3CDTF">2025-09-08T10:07:00Z</dcterms:modified>
</cp:coreProperties>
</file>